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A6" w:rsidRPr="008A22C6" w:rsidRDefault="00DD222D" w:rsidP="008A22C6">
      <w:pPr>
        <w:spacing w:after="0" w:line="24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Csatordai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Optika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Kft</w:t>
      </w:r>
      <w:proofErr w:type="spellEnd"/>
      <w:r w:rsidR="00C644A6" w:rsidRPr="008A22C6">
        <w:rPr>
          <w:sz w:val="20"/>
          <w:szCs w:val="20"/>
        </w:rPr>
        <w:t>.</w:t>
      </w:r>
      <w:proofErr w:type="gramEnd"/>
      <w:r w:rsidR="00C644A6" w:rsidRPr="008A22C6">
        <w:rPr>
          <w:sz w:val="20"/>
          <w:szCs w:val="20"/>
        </w:rPr>
        <w:t xml:space="preserve"> </w:t>
      </w:r>
    </w:p>
    <w:p w:rsidR="00C644A6" w:rsidRPr="008A22C6" w:rsidRDefault="00DD222D" w:rsidP="008A22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4029 Debrecen, </w:t>
      </w:r>
      <w:proofErr w:type="spellStart"/>
      <w:r>
        <w:rPr>
          <w:sz w:val="20"/>
          <w:szCs w:val="20"/>
        </w:rPr>
        <w:t>Ótemető</w:t>
      </w:r>
      <w:proofErr w:type="spellEnd"/>
      <w:r>
        <w:rPr>
          <w:sz w:val="20"/>
          <w:szCs w:val="20"/>
        </w:rPr>
        <w:t xml:space="preserve"> u. 14</w:t>
      </w:r>
      <w:proofErr w:type="gramStart"/>
      <w:r>
        <w:rPr>
          <w:sz w:val="20"/>
          <w:szCs w:val="20"/>
        </w:rPr>
        <w:t>.</w:t>
      </w:r>
      <w:r w:rsidR="00C644A6">
        <w:rPr>
          <w:sz w:val="20"/>
          <w:szCs w:val="20"/>
        </w:rPr>
        <w:t>.</w:t>
      </w:r>
      <w:proofErr w:type="gramEnd"/>
      <w:r w:rsidR="00C644A6" w:rsidRPr="008A22C6">
        <w:rPr>
          <w:sz w:val="20"/>
          <w:szCs w:val="20"/>
        </w:rPr>
        <w:t xml:space="preserve"> </w:t>
      </w:r>
    </w:p>
    <w:p w:rsidR="00C644A6" w:rsidRPr="008A22C6" w:rsidRDefault="00C644A6" w:rsidP="008A22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www.</w:t>
      </w:r>
      <w:r w:rsidR="00DD222D">
        <w:rPr>
          <w:sz w:val="20"/>
          <w:szCs w:val="20"/>
        </w:rPr>
        <w:t>optikadebrecen</w:t>
      </w:r>
      <w:r w:rsidRPr="008A22C6">
        <w:rPr>
          <w:sz w:val="20"/>
          <w:szCs w:val="20"/>
        </w:rPr>
        <w:t xml:space="preserve">.hu </w:t>
      </w:r>
      <w:r>
        <w:rPr>
          <w:sz w:val="20"/>
          <w:szCs w:val="20"/>
        </w:rPr>
        <w:t xml:space="preserve">  </w:t>
      </w:r>
      <w:r w:rsidR="00DD222D">
        <w:rPr>
          <w:sz w:val="20"/>
          <w:szCs w:val="20"/>
        </w:rPr>
        <w:t>pupillaoptika@t-online.hu</w:t>
      </w:r>
    </w:p>
    <w:p w:rsidR="00C644A6" w:rsidRPr="008A22C6" w:rsidRDefault="00C644A6" w:rsidP="008A22C6">
      <w:pPr>
        <w:spacing w:after="0" w:line="240" w:lineRule="auto"/>
        <w:rPr>
          <w:sz w:val="20"/>
          <w:szCs w:val="20"/>
        </w:rPr>
      </w:pPr>
    </w:p>
    <w:p w:rsidR="00C644A6" w:rsidRPr="008A22C6" w:rsidRDefault="00C644A6" w:rsidP="004B3F92">
      <w:pPr>
        <w:jc w:val="center"/>
        <w:rPr>
          <w:b/>
          <w:sz w:val="20"/>
          <w:szCs w:val="20"/>
        </w:rPr>
      </w:pPr>
      <w:bookmarkStart w:id="0" w:name="_GoBack"/>
      <w:r w:rsidRPr="008A22C6">
        <w:rPr>
          <w:b/>
          <w:sz w:val="20"/>
          <w:szCs w:val="20"/>
        </w:rPr>
        <w:t>ADATKEZELÉSI HOZZÁJÁRULÁS</w:t>
      </w:r>
    </w:p>
    <w:bookmarkEnd w:id="0"/>
    <w:p w:rsidR="00C644A6" w:rsidRDefault="00C644A6" w:rsidP="004B3F9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DD222D">
        <w:rPr>
          <w:sz w:val="20"/>
          <w:szCs w:val="20"/>
        </w:rPr>
        <w:t>Csatordai</w:t>
      </w:r>
      <w:proofErr w:type="spellEnd"/>
      <w:r w:rsidR="00DD222D">
        <w:rPr>
          <w:sz w:val="20"/>
          <w:szCs w:val="20"/>
        </w:rPr>
        <w:t xml:space="preserve"> </w:t>
      </w:r>
      <w:proofErr w:type="spellStart"/>
      <w:r w:rsidR="00DD222D">
        <w:rPr>
          <w:sz w:val="20"/>
          <w:szCs w:val="20"/>
        </w:rPr>
        <w:t>Optika</w:t>
      </w:r>
      <w:proofErr w:type="spellEnd"/>
      <w:r w:rsidR="00DD222D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Kft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r w:rsidRPr="008A22C6">
        <w:rPr>
          <w:sz w:val="20"/>
          <w:szCs w:val="20"/>
        </w:rPr>
        <w:t>által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nyújtott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termékek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szolgáltatások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szervezeti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honlap</w:t>
      </w:r>
      <w:proofErr w:type="spellEnd"/>
      <w:r w:rsidRPr="008A22C6">
        <w:rPr>
          <w:sz w:val="20"/>
          <w:szCs w:val="20"/>
        </w:rPr>
        <w:t xml:space="preserve"> (</w:t>
      </w:r>
      <w:proofErr w:type="spellStart"/>
      <w:r w:rsidRPr="008A22C6">
        <w:rPr>
          <w:sz w:val="20"/>
          <w:szCs w:val="20"/>
        </w:rPr>
        <w:t>weboldal</w:t>
      </w:r>
      <w:proofErr w:type="spellEnd"/>
      <w:r w:rsidRPr="008A22C6">
        <w:rPr>
          <w:sz w:val="20"/>
          <w:szCs w:val="20"/>
        </w:rPr>
        <w:t xml:space="preserve">) </w:t>
      </w:r>
      <w:proofErr w:type="spellStart"/>
      <w:r w:rsidRPr="008A22C6">
        <w:rPr>
          <w:sz w:val="20"/>
          <w:szCs w:val="20"/>
        </w:rPr>
        <w:t>igénybevételének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feltétele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ezeket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igénybe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vevő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pontos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azonosítása</w:t>
      </w:r>
      <w:proofErr w:type="spellEnd"/>
      <w:r w:rsidRPr="008A22C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Emiatt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alulírott</w:t>
      </w:r>
      <w:proofErr w:type="spellEnd"/>
      <w:r>
        <w:rPr>
          <w:sz w:val="20"/>
          <w:szCs w:val="20"/>
        </w:rPr>
        <w:t>: ………………………………………………</w:t>
      </w:r>
      <w:r w:rsidRPr="008A22C6">
        <w:rPr>
          <w:sz w:val="20"/>
          <w:szCs w:val="20"/>
        </w:rPr>
        <w:t xml:space="preserve">………………, mint </w:t>
      </w:r>
      <w:proofErr w:type="spellStart"/>
      <w:r w:rsidRPr="008A22C6">
        <w:rPr>
          <w:sz w:val="20"/>
          <w:szCs w:val="20"/>
        </w:rPr>
        <w:t>érintett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felhasználó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önkéntesen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határozottan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megfelelő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tájékoztatáson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alapulva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</w:t>
      </w:r>
      <w:r>
        <w:rPr>
          <w:sz w:val="20"/>
          <w:szCs w:val="20"/>
        </w:rPr>
        <w:t>ozzájárulok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DD222D">
        <w:rPr>
          <w:sz w:val="20"/>
          <w:szCs w:val="20"/>
        </w:rPr>
        <w:t>Csatordai</w:t>
      </w:r>
      <w:proofErr w:type="spellEnd"/>
      <w:r w:rsidR="00DD222D">
        <w:rPr>
          <w:sz w:val="20"/>
          <w:szCs w:val="20"/>
        </w:rPr>
        <w:t xml:space="preserve"> </w:t>
      </w:r>
      <w:proofErr w:type="spellStart"/>
      <w:r w:rsidR="00DD222D">
        <w:rPr>
          <w:sz w:val="20"/>
          <w:szCs w:val="20"/>
        </w:rPr>
        <w:t>Optika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Kft</w:t>
      </w:r>
      <w:proofErr w:type="spellEnd"/>
      <w:r w:rsidRPr="008A22C6">
        <w:rPr>
          <w:sz w:val="20"/>
          <w:szCs w:val="20"/>
        </w:rPr>
        <w:t xml:space="preserve">. mint </w:t>
      </w:r>
      <w:proofErr w:type="spellStart"/>
      <w:r w:rsidRPr="008A22C6">
        <w:rPr>
          <w:sz w:val="20"/>
          <w:szCs w:val="20"/>
        </w:rPr>
        <w:t>adatkezelő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alábbi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személyes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adataimat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kezelje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tárolja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továbbítsa</w:t>
      </w:r>
      <w:proofErr w:type="spellEnd"/>
      <w:r w:rsidRPr="008A22C6">
        <w:rPr>
          <w:sz w:val="20"/>
          <w:szCs w:val="20"/>
        </w:rPr>
        <w:t>: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 1. </w:t>
      </w:r>
      <w:proofErr w:type="spellStart"/>
      <w:r w:rsidRPr="008A22C6">
        <w:rPr>
          <w:sz w:val="20"/>
          <w:szCs w:val="20"/>
        </w:rPr>
        <w:t>Vezetéknév</w:t>
      </w:r>
      <w:proofErr w:type="spellEnd"/>
      <w:r w:rsidRPr="008A22C6">
        <w:rPr>
          <w:sz w:val="20"/>
          <w:szCs w:val="20"/>
        </w:rPr>
        <w:t xml:space="preserve">: …………………………………………………………………………………… 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2. </w:t>
      </w:r>
      <w:proofErr w:type="spellStart"/>
      <w:r w:rsidRPr="008A22C6">
        <w:rPr>
          <w:sz w:val="20"/>
          <w:szCs w:val="20"/>
        </w:rPr>
        <w:t>Keresztnév</w:t>
      </w:r>
      <w:proofErr w:type="spellEnd"/>
      <w:r w:rsidRPr="008A22C6">
        <w:rPr>
          <w:sz w:val="20"/>
          <w:szCs w:val="20"/>
        </w:rPr>
        <w:t>: ……………………………………………………………………………………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3. </w:t>
      </w:r>
      <w:proofErr w:type="gramStart"/>
      <w:r w:rsidRPr="008A22C6">
        <w:rPr>
          <w:sz w:val="20"/>
          <w:szCs w:val="20"/>
        </w:rPr>
        <w:t>e-mail</w:t>
      </w:r>
      <w:proofErr w:type="gramEnd"/>
      <w:r w:rsidRPr="008A22C6">
        <w:rPr>
          <w:sz w:val="20"/>
          <w:szCs w:val="20"/>
        </w:rPr>
        <w:t>: ……………………………………………………………………………………………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4. </w:t>
      </w:r>
      <w:proofErr w:type="spellStart"/>
      <w:r w:rsidRPr="008A22C6">
        <w:rPr>
          <w:sz w:val="20"/>
          <w:szCs w:val="20"/>
        </w:rPr>
        <w:t>Telefonszám</w:t>
      </w:r>
      <w:proofErr w:type="spellEnd"/>
      <w:r w:rsidRPr="008A22C6">
        <w:rPr>
          <w:sz w:val="20"/>
          <w:szCs w:val="20"/>
        </w:rPr>
        <w:t xml:space="preserve">: …………………………………………………………………………………… </w:t>
      </w:r>
    </w:p>
    <w:p w:rsidR="00C644A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5. </w:t>
      </w:r>
      <w:proofErr w:type="spellStart"/>
      <w:r w:rsidRPr="008A22C6">
        <w:rPr>
          <w:sz w:val="20"/>
          <w:szCs w:val="20"/>
        </w:rPr>
        <w:t>Postacím</w:t>
      </w:r>
      <w:proofErr w:type="spellEnd"/>
      <w:r w:rsidRPr="008A22C6">
        <w:rPr>
          <w:sz w:val="20"/>
          <w:szCs w:val="20"/>
        </w:rPr>
        <w:t xml:space="preserve">: …………………………………………………………………………………… 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</w:p>
    <w:p w:rsidR="00C644A6" w:rsidRPr="008A22C6" w:rsidRDefault="00C644A6" w:rsidP="004B3F9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DD222D">
        <w:rPr>
          <w:sz w:val="20"/>
          <w:szCs w:val="20"/>
        </w:rPr>
        <w:t>Csatordai</w:t>
      </w:r>
      <w:proofErr w:type="spellEnd"/>
      <w:r w:rsidR="00DD222D">
        <w:rPr>
          <w:sz w:val="20"/>
          <w:szCs w:val="20"/>
        </w:rPr>
        <w:t xml:space="preserve"> </w:t>
      </w:r>
      <w:proofErr w:type="spellStart"/>
      <w:r w:rsidR="00DD222D">
        <w:rPr>
          <w:sz w:val="20"/>
          <w:szCs w:val="20"/>
        </w:rPr>
        <w:t>Optika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Kft</w:t>
      </w:r>
      <w:proofErr w:type="spellEnd"/>
      <w:r w:rsidRPr="008A22C6">
        <w:rPr>
          <w:sz w:val="20"/>
          <w:szCs w:val="20"/>
        </w:rPr>
        <w:t xml:space="preserve">. a </w:t>
      </w:r>
      <w:proofErr w:type="spellStart"/>
      <w:r w:rsidRPr="008A22C6">
        <w:rPr>
          <w:sz w:val="20"/>
          <w:szCs w:val="20"/>
        </w:rPr>
        <w:t>személyes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adatokat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mindenkori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jogszabályi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előírások</w:t>
      </w:r>
      <w:proofErr w:type="spellEnd"/>
      <w:r w:rsidRPr="008A22C6">
        <w:rPr>
          <w:sz w:val="20"/>
          <w:szCs w:val="20"/>
        </w:rPr>
        <w:t xml:space="preserve"> (</w:t>
      </w:r>
      <w:proofErr w:type="spellStart"/>
      <w:r w:rsidRPr="008A22C6">
        <w:rPr>
          <w:sz w:val="20"/>
          <w:szCs w:val="20"/>
        </w:rPr>
        <w:t>így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különösen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információs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önrendelkezési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jogról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információszabadságról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szóló</w:t>
      </w:r>
      <w:proofErr w:type="spellEnd"/>
      <w:r w:rsidRPr="008A22C6">
        <w:rPr>
          <w:sz w:val="20"/>
          <w:szCs w:val="20"/>
        </w:rPr>
        <w:t xml:space="preserve"> 2011. </w:t>
      </w:r>
      <w:proofErr w:type="spellStart"/>
      <w:r w:rsidRPr="008A22C6">
        <w:rPr>
          <w:sz w:val="20"/>
          <w:szCs w:val="20"/>
        </w:rPr>
        <w:t>évi</w:t>
      </w:r>
      <w:proofErr w:type="spellEnd"/>
      <w:r w:rsidRPr="008A22C6">
        <w:rPr>
          <w:sz w:val="20"/>
          <w:szCs w:val="20"/>
        </w:rPr>
        <w:t xml:space="preserve"> CXII. </w:t>
      </w:r>
      <w:proofErr w:type="spellStart"/>
      <w:r w:rsidRPr="008A22C6">
        <w:rPr>
          <w:sz w:val="20"/>
          <w:szCs w:val="20"/>
        </w:rPr>
        <w:t>törvény</w:t>
      </w:r>
      <w:proofErr w:type="spellEnd"/>
      <w:r w:rsidRPr="008A22C6">
        <w:rPr>
          <w:sz w:val="20"/>
          <w:szCs w:val="20"/>
        </w:rPr>
        <w:t xml:space="preserve">)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szervezet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biztonsági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szabályai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szerint</w:t>
      </w:r>
      <w:proofErr w:type="spellEnd"/>
      <w:r w:rsidRPr="008A22C6">
        <w:rPr>
          <w:sz w:val="20"/>
          <w:szCs w:val="20"/>
        </w:rPr>
        <w:t xml:space="preserve">, a </w:t>
      </w:r>
      <w:proofErr w:type="spellStart"/>
      <w:r w:rsidRPr="008A22C6">
        <w:rPr>
          <w:sz w:val="20"/>
          <w:szCs w:val="20"/>
        </w:rPr>
        <w:t>lehető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legnagyobb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gondossággal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kezeli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elveit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szabályait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valamint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megszüntetésével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kap</w:t>
      </w:r>
      <w:r>
        <w:rPr>
          <w:sz w:val="20"/>
          <w:szCs w:val="20"/>
        </w:rPr>
        <w:t>csolatos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információkat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DD222D">
        <w:rPr>
          <w:sz w:val="20"/>
          <w:szCs w:val="20"/>
        </w:rPr>
        <w:t>Csatordai</w:t>
      </w:r>
      <w:proofErr w:type="spellEnd"/>
      <w:r w:rsidR="00DD222D">
        <w:rPr>
          <w:sz w:val="20"/>
          <w:szCs w:val="20"/>
        </w:rPr>
        <w:t xml:space="preserve"> </w:t>
      </w:r>
      <w:proofErr w:type="spellStart"/>
      <w:r w:rsidR="00DD222D">
        <w:rPr>
          <w:sz w:val="20"/>
          <w:szCs w:val="20"/>
        </w:rPr>
        <w:t>Optika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Kft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elvei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tartalmazzák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amely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elérhető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innen</w:t>
      </w:r>
      <w:proofErr w:type="spellEnd"/>
      <w:r>
        <w:rPr>
          <w:sz w:val="20"/>
          <w:szCs w:val="20"/>
        </w:rPr>
        <w:t xml:space="preserve">: </w:t>
      </w:r>
      <w:r w:rsidR="00DD222D" w:rsidRPr="00DD222D">
        <w:rPr>
          <w:rFonts w:asciiTheme="minorHAnsi" w:hAnsiTheme="minorHAnsi" w:cstheme="minorHAnsi"/>
          <w:sz w:val="20"/>
          <w:szCs w:val="20"/>
          <w:shd w:val="clear" w:color="auto" w:fill="F1F1F1"/>
        </w:rPr>
        <w:t>http://www.optikadebrecen.hu/</w:t>
      </w:r>
      <w:r w:rsidR="00DD222D" w:rsidRPr="00DD222D">
        <w:rPr>
          <w:rFonts w:asciiTheme="minorHAnsi" w:hAnsiTheme="minorHAnsi" w:cstheme="minorHAnsi"/>
          <w:sz w:val="20"/>
          <w:szCs w:val="20"/>
          <w:shd w:val="clear" w:color="auto" w:fill="FFFBCC"/>
        </w:rPr>
        <w:t>adatvedelem-sutik</w:t>
      </w:r>
      <w:r w:rsidRPr="008A22C6">
        <w:rPr>
          <w:sz w:val="20"/>
          <w:szCs w:val="20"/>
        </w:rPr>
        <w:t xml:space="preserve">. Mint </w:t>
      </w:r>
      <w:proofErr w:type="spellStart"/>
      <w:r w:rsidRPr="008A22C6">
        <w:rPr>
          <w:sz w:val="20"/>
          <w:szCs w:val="20"/>
        </w:rPr>
        <w:t>érintett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felhasználó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termékek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szolgáltatások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további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igénybe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vételével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elvekben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írtakat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tudomásul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veszem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ezek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alapján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személyes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adataim</w:t>
      </w:r>
      <w:proofErr w:type="spellEnd"/>
      <w:r w:rsidRPr="008A22C6">
        <w:rPr>
          <w:sz w:val="20"/>
          <w:szCs w:val="20"/>
        </w:rPr>
        <w:t xml:space="preserve"> e </w:t>
      </w:r>
      <w:proofErr w:type="spellStart"/>
      <w:r w:rsidRPr="008A22C6">
        <w:rPr>
          <w:sz w:val="20"/>
          <w:szCs w:val="20"/>
        </w:rPr>
        <w:t>szerinti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kezelését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kifejezetten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elfogadom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ahhoz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hozzájárulok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r w:rsidRPr="008A22C6">
        <w:rPr>
          <w:sz w:val="20"/>
          <w:szCs w:val="20"/>
        </w:rPr>
        <w:t>Hozzájárulok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ahhoz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fenti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adatokat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testreszabott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tájékoztatás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kialakí</w:t>
      </w:r>
      <w:r>
        <w:rPr>
          <w:sz w:val="20"/>
          <w:szCs w:val="20"/>
        </w:rPr>
        <w:t>tásához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valamint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 w:rsidR="00DD222D">
        <w:rPr>
          <w:sz w:val="20"/>
          <w:szCs w:val="20"/>
        </w:rPr>
        <w:t>Csatordai</w:t>
      </w:r>
      <w:proofErr w:type="spellEnd"/>
      <w:r w:rsidR="00DD222D">
        <w:rPr>
          <w:sz w:val="20"/>
          <w:szCs w:val="20"/>
        </w:rPr>
        <w:t xml:space="preserve"> </w:t>
      </w:r>
      <w:proofErr w:type="spellStart"/>
      <w:r w:rsidR="00DD222D">
        <w:rPr>
          <w:sz w:val="20"/>
          <w:szCs w:val="20"/>
        </w:rPr>
        <w:t>Optika</w:t>
      </w:r>
      <w:r>
        <w:rPr>
          <w:sz w:val="20"/>
          <w:szCs w:val="20"/>
        </w:rPr>
        <w:t>Kft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hűségprogram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ajánlatainak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reklámozása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érdekében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postai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vagy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személyes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kapcsolatfelvételhez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szervezet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felhasználja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proofErr w:type="gramStart"/>
      <w:r w:rsidRPr="008A22C6">
        <w:rPr>
          <w:sz w:val="20"/>
          <w:szCs w:val="20"/>
        </w:rPr>
        <w:t>Nyilatkozom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jelen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nyilatkozattal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érintett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önkéntes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hozzájárulásomon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alapul</w:t>
      </w:r>
      <w:proofErr w:type="spellEnd"/>
      <w:r w:rsidRPr="008A22C6">
        <w:rPr>
          <w:sz w:val="20"/>
          <w:szCs w:val="20"/>
        </w:rPr>
        <w:t>.</w:t>
      </w:r>
      <w:proofErr w:type="gramEnd"/>
      <w:r w:rsidRPr="008A22C6">
        <w:rPr>
          <w:sz w:val="20"/>
          <w:szCs w:val="20"/>
        </w:rPr>
        <w:t xml:space="preserve"> 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időtartama</w:t>
      </w:r>
      <w:proofErr w:type="spellEnd"/>
      <w:r w:rsidRPr="008A22C6">
        <w:rPr>
          <w:sz w:val="20"/>
          <w:szCs w:val="20"/>
        </w:rPr>
        <w:t xml:space="preserve">: A </w:t>
      </w:r>
      <w:proofErr w:type="spellStart"/>
      <w:r w:rsidRPr="008A22C6">
        <w:rPr>
          <w:sz w:val="20"/>
          <w:szCs w:val="20"/>
        </w:rPr>
        <w:t>jelen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hozzájárulás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hozzájárulásom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visszavonásáig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érvényes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r w:rsidRPr="008A22C6">
        <w:rPr>
          <w:sz w:val="20"/>
          <w:szCs w:val="20"/>
        </w:rPr>
        <w:t>Tudomással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bírok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arról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hozzájárulás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bármikor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indokolás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nélkül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visszavonható</w:t>
      </w:r>
      <w:proofErr w:type="spellEnd"/>
      <w:r w:rsidRPr="008A22C6">
        <w:rPr>
          <w:sz w:val="20"/>
          <w:szCs w:val="20"/>
        </w:rPr>
        <w:t xml:space="preserve">. A </w:t>
      </w:r>
      <w:proofErr w:type="spellStart"/>
      <w:r w:rsidRPr="008A22C6">
        <w:rPr>
          <w:sz w:val="20"/>
          <w:szCs w:val="20"/>
        </w:rPr>
        <w:t>hozzájárulásom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visszavonása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esetén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továbbá</w:t>
      </w:r>
      <w:proofErr w:type="spellEnd"/>
      <w:r w:rsidRPr="008A22C6">
        <w:rPr>
          <w:sz w:val="20"/>
          <w:szCs w:val="20"/>
        </w:rPr>
        <w:t xml:space="preserve"> ha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adataim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törlé</w:t>
      </w:r>
      <w:r>
        <w:rPr>
          <w:sz w:val="20"/>
          <w:szCs w:val="20"/>
        </w:rPr>
        <w:t>sét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kezdeményezem</w:t>
      </w:r>
      <w:proofErr w:type="spellEnd"/>
      <w:r>
        <w:rPr>
          <w:sz w:val="20"/>
          <w:szCs w:val="20"/>
        </w:rPr>
        <w:t xml:space="preserve"> a </w:t>
      </w:r>
      <w:proofErr w:type="spellStart"/>
      <w:r w:rsidR="00DD222D">
        <w:rPr>
          <w:sz w:val="20"/>
          <w:szCs w:val="20"/>
        </w:rPr>
        <w:t>Csatordai</w:t>
      </w:r>
      <w:proofErr w:type="spellEnd"/>
      <w:r w:rsidR="00DD222D">
        <w:rPr>
          <w:sz w:val="20"/>
          <w:szCs w:val="20"/>
        </w:rPr>
        <w:t xml:space="preserve"> </w:t>
      </w:r>
      <w:proofErr w:type="spellStart"/>
      <w:r w:rsidR="00DD222D">
        <w:rPr>
          <w:sz w:val="20"/>
          <w:szCs w:val="20"/>
        </w:rPr>
        <w:t>Optika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Kft</w:t>
      </w:r>
      <w:r w:rsidRPr="008A22C6">
        <w:rPr>
          <w:sz w:val="20"/>
          <w:szCs w:val="20"/>
        </w:rPr>
        <w:t>-nél</w:t>
      </w:r>
      <w:proofErr w:type="spellEnd"/>
      <w:r w:rsidRPr="008A22C6">
        <w:rPr>
          <w:sz w:val="20"/>
          <w:szCs w:val="20"/>
        </w:rPr>
        <w:t xml:space="preserve"> mint </w:t>
      </w:r>
      <w:proofErr w:type="spellStart"/>
      <w:r w:rsidRPr="008A22C6">
        <w:rPr>
          <w:sz w:val="20"/>
          <w:szCs w:val="20"/>
        </w:rPr>
        <w:t>adatkezelőnél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ez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felhasználói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státuszom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megszüntetését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eredményezheti</w:t>
      </w:r>
      <w:proofErr w:type="spellEnd"/>
      <w:r w:rsidRPr="008A22C6">
        <w:rPr>
          <w:sz w:val="20"/>
          <w:szCs w:val="20"/>
        </w:rPr>
        <w:t xml:space="preserve">. </w:t>
      </w:r>
      <w:proofErr w:type="gramStart"/>
      <w:r w:rsidRPr="008A22C6">
        <w:rPr>
          <w:sz w:val="20"/>
          <w:szCs w:val="20"/>
        </w:rPr>
        <w:t xml:space="preserve">E </w:t>
      </w:r>
      <w:proofErr w:type="spellStart"/>
      <w:r w:rsidRPr="008A22C6">
        <w:rPr>
          <w:sz w:val="20"/>
          <w:szCs w:val="20"/>
        </w:rPr>
        <w:t>jogkövetkezményt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tudomásul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veszem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kijelentem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nem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emelek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ellene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kifogást</w:t>
      </w:r>
      <w:proofErr w:type="spellEnd"/>
      <w:r w:rsidRPr="008A22C6">
        <w:rPr>
          <w:sz w:val="20"/>
          <w:szCs w:val="20"/>
        </w:rPr>
        <w:t>.</w:t>
      </w:r>
      <w:proofErr w:type="gramEnd"/>
      <w:r w:rsidRPr="008A22C6">
        <w:rPr>
          <w:sz w:val="20"/>
          <w:szCs w:val="20"/>
        </w:rPr>
        <w:t xml:space="preserve"> 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A </w:t>
      </w:r>
      <w:proofErr w:type="spellStart"/>
      <w:r w:rsidRPr="008A22C6">
        <w:rPr>
          <w:sz w:val="20"/>
          <w:szCs w:val="20"/>
        </w:rPr>
        <w:t>megadott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hitelessége</w:t>
      </w:r>
      <w:proofErr w:type="spellEnd"/>
      <w:r w:rsidRPr="008A22C6">
        <w:rPr>
          <w:sz w:val="20"/>
          <w:szCs w:val="20"/>
        </w:rPr>
        <w:t xml:space="preserve">: </w:t>
      </w:r>
      <w:proofErr w:type="spellStart"/>
      <w:r w:rsidRPr="008A22C6">
        <w:rPr>
          <w:sz w:val="20"/>
          <w:szCs w:val="20"/>
        </w:rPr>
        <w:t>Kijelentem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általam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rögzített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hitelességéért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teljes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felelősséggel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tartozom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r w:rsidRPr="008A22C6">
        <w:rPr>
          <w:sz w:val="20"/>
          <w:szCs w:val="20"/>
        </w:rPr>
        <w:t>Irányadó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jogszabályok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Tudomásul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veszem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adatkezeléssel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kapcsolatos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jogaim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jogorvoslati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lehetőségeim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tekintetében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alábbi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jogszabályban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foglalt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rendelkezések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irányadók</w:t>
      </w:r>
      <w:proofErr w:type="spellEnd"/>
      <w:r w:rsidRPr="008A22C6">
        <w:rPr>
          <w:sz w:val="20"/>
          <w:szCs w:val="20"/>
        </w:rPr>
        <w:t xml:space="preserve">: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információs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önrendelkezési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jogról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információszabadságról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szóló</w:t>
      </w:r>
      <w:proofErr w:type="spellEnd"/>
      <w:r w:rsidRPr="008A22C6">
        <w:rPr>
          <w:sz w:val="20"/>
          <w:szCs w:val="20"/>
        </w:rPr>
        <w:t xml:space="preserve"> 2011. </w:t>
      </w:r>
      <w:proofErr w:type="spellStart"/>
      <w:proofErr w:type="gramStart"/>
      <w:r w:rsidRPr="008A22C6">
        <w:rPr>
          <w:sz w:val="20"/>
          <w:szCs w:val="20"/>
        </w:rPr>
        <w:t>évi</w:t>
      </w:r>
      <w:proofErr w:type="spellEnd"/>
      <w:proofErr w:type="gramEnd"/>
      <w:r w:rsidRPr="008A22C6">
        <w:rPr>
          <w:sz w:val="20"/>
          <w:szCs w:val="20"/>
        </w:rPr>
        <w:t xml:space="preserve"> CXII. </w:t>
      </w:r>
      <w:proofErr w:type="spellStart"/>
      <w:proofErr w:type="gramStart"/>
      <w:r w:rsidRPr="008A22C6">
        <w:rPr>
          <w:sz w:val="20"/>
          <w:szCs w:val="20"/>
        </w:rPr>
        <w:t>törvény</w:t>
      </w:r>
      <w:proofErr w:type="spellEnd"/>
      <w:proofErr w:type="gramEnd"/>
      <w:r w:rsidRPr="008A22C6">
        <w:rPr>
          <w:sz w:val="20"/>
          <w:szCs w:val="20"/>
        </w:rPr>
        <w:t>.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proofErr w:type="gramStart"/>
      <w:r w:rsidRPr="008A22C6">
        <w:rPr>
          <w:sz w:val="20"/>
          <w:szCs w:val="20"/>
        </w:rPr>
        <w:t xml:space="preserve">A </w:t>
      </w:r>
      <w:proofErr w:type="spellStart"/>
      <w:r w:rsidRPr="008A22C6">
        <w:rPr>
          <w:sz w:val="20"/>
          <w:szCs w:val="20"/>
        </w:rPr>
        <w:t>jelen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nyilatkozatban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foglaltakat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megértettem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tudomásul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vettem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aláírásommal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hitelesítem</w:t>
      </w:r>
      <w:proofErr w:type="spellEnd"/>
      <w:r w:rsidRPr="008A22C6">
        <w:rPr>
          <w:sz w:val="20"/>
          <w:szCs w:val="20"/>
        </w:rPr>
        <w:t>.</w:t>
      </w:r>
      <w:proofErr w:type="gramEnd"/>
    </w:p>
    <w:p w:rsidR="00C644A6" w:rsidRPr="008A22C6" w:rsidRDefault="00C644A6" w:rsidP="004B3F92">
      <w:pPr>
        <w:jc w:val="both"/>
        <w:rPr>
          <w:sz w:val="20"/>
          <w:szCs w:val="20"/>
        </w:rPr>
      </w:pPr>
      <w:proofErr w:type="spellStart"/>
      <w:r w:rsidRPr="008A22C6">
        <w:rPr>
          <w:sz w:val="20"/>
          <w:szCs w:val="20"/>
        </w:rPr>
        <w:t>Kelt</w:t>
      </w:r>
      <w:proofErr w:type="spellEnd"/>
      <w:r w:rsidRPr="008A22C6">
        <w:rPr>
          <w:sz w:val="20"/>
          <w:szCs w:val="20"/>
        </w:rPr>
        <w:t>: ………………………., …………………………</w:t>
      </w:r>
    </w:p>
    <w:p w:rsidR="00C644A6" w:rsidRDefault="00C644A6" w:rsidP="008A22C6">
      <w:pPr>
        <w:ind w:left="2160" w:firstLine="720"/>
        <w:jc w:val="both"/>
        <w:rPr>
          <w:sz w:val="20"/>
          <w:szCs w:val="20"/>
        </w:rPr>
      </w:pPr>
      <w:r w:rsidRPr="008A22C6">
        <w:rPr>
          <w:sz w:val="20"/>
          <w:szCs w:val="20"/>
        </w:rPr>
        <w:t>……………………………………………………………</w:t>
      </w:r>
    </w:p>
    <w:p w:rsidR="00C644A6" w:rsidRPr="008A22C6" w:rsidRDefault="00C644A6" w:rsidP="008A22C6">
      <w:pPr>
        <w:ind w:left="2880" w:firstLine="720"/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 (</w:t>
      </w:r>
      <w:proofErr w:type="spellStart"/>
      <w:proofErr w:type="gramStart"/>
      <w:r w:rsidRPr="008A22C6">
        <w:rPr>
          <w:sz w:val="20"/>
          <w:szCs w:val="20"/>
        </w:rPr>
        <w:t>érintett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aláírása</w:t>
      </w:r>
      <w:proofErr w:type="spellEnd"/>
      <w:r w:rsidRPr="008A22C6">
        <w:rPr>
          <w:sz w:val="20"/>
          <w:szCs w:val="20"/>
        </w:rPr>
        <w:t>)</w:t>
      </w:r>
    </w:p>
    <w:sectPr w:rsidR="00C644A6" w:rsidRPr="008A22C6" w:rsidSect="009E0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92"/>
    <w:rsid w:val="004B3F92"/>
    <w:rsid w:val="00537DBA"/>
    <w:rsid w:val="0058499A"/>
    <w:rsid w:val="006959F5"/>
    <w:rsid w:val="00852EA7"/>
    <w:rsid w:val="008A22C6"/>
    <w:rsid w:val="009E029B"/>
    <w:rsid w:val="00B238A3"/>
    <w:rsid w:val="00C644A6"/>
    <w:rsid w:val="00DD222D"/>
    <w:rsid w:val="00E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29B"/>
    <w:pPr>
      <w:spacing w:after="160" w:line="259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A22C6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52E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A98"/>
    <w:rPr>
      <w:rFonts w:ascii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29B"/>
    <w:pPr>
      <w:spacing w:after="160" w:line="259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A22C6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52E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A98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Mikroptika Kft</vt:lpstr>
    </vt:vector>
  </TitlesOfParts>
  <Company>Zalka optika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Mikroptika Kft</dc:title>
  <dc:creator>Samuné Dömötör Réka</dc:creator>
  <cp:lastModifiedBy>Vizsgáló</cp:lastModifiedBy>
  <cp:revision>2</cp:revision>
  <cp:lastPrinted>2018-05-22T12:12:00Z</cp:lastPrinted>
  <dcterms:created xsi:type="dcterms:W3CDTF">2018-05-30T13:13:00Z</dcterms:created>
  <dcterms:modified xsi:type="dcterms:W3CDTF">2018-05-30T13:13:00Z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839938320</vt:i4>
  </property>
  <property fmtid="{D5CDD505-2E9C-101B-9397-08002B2CF9AE}" pid="3" name="_NewReviewCycle">
    <vt:lpwstr/>
  </property>
  <property fmtid="{D5CDD505-2E9C-101B-9397-08002B2CF9AE}" pid="4" name="_EmailSubject">
    <vt:lpwstr>GDPR - dokumentumok</vt:lpwstr>
  </property>
  <property fmtid="{D5CDD505-2E9C-101B-9397-08002B2CF9AE}" pid="5" name="_AuthorEmail">
    <vt:lpwstr>roland.schuster@opticnet.hu</vt:lpwstr>
  </property>
  <property fmtid="{D5CDD505-2E9C-101B-9397-08002B2CF9AE}" pid="6" name="_AuthorEmailDisplayName">
    <vt:lpwstr>Schuster Roland | Opticnet</vt:lpwstr>
  </property>
  <property fmtid="{D5CDD505-2E9C-101B-9397-08002B2CF9AE}" pid="7" name="_ReviewingToolsShownOnce">
    <vt:lpwstr/>
  </property>
</Properties>
</file>